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97" w:rsidRDefault="00685497" w:rsidP="00685497">
      <w:pPr>
        <w:rPr>
          <w:b/>
          <w:spacing w:val="6"/>
          <w:sz w:val="28"/>
          <w:szCs w:val="28"/>
          <w:lang w:val="sr-Cyrl-CS"/>
        </w:rPr>
      </w:pPr>
      <w:r>
        <w:rPr>
          <w:sz w:val="28"/>
          <w:szCs w:val="28"/>
          <w:lang w:val="sr-Cyrl-CS"/>
        </w:rPr>
        <w:t>Образац 1</w:t>
      </w:r>
    </w:p>
    <w:p w:rsidR="00685497" w:rsidRDefault="00685497" w:rsidP="00685497">
      <w:pPr>
        <w:jc w:val="center"/>
        <w:rPr>
          <w:b/>
          <w:spacing w:val="6"/>
          <w:sz w:val="28"/>
          <w:szCs w:val="28"/>
          <w:lang w:val="sr-Cyrl-CS"/>
        </w:rPr>
      </w:pPr>
      <w:r>
        <w:rPr>
          <w:b/>
          <w:noProof/>
          <w:spacing w:val="6"/>
          <w:sz w:val="28"/>
          <w:szCs w:val="28"/>
        </w:rPr>
        <w:drawing>
          <wp:inline distT="0" distB="0" distL="0" distR="0">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1143000"/>
                    </a:xfrm>
                    <a:prstGeom prst="rect">
                      <a:avLst/>
                    </a:prstGeom>
                    <a:noFill/>
                    <a:ln>
                      <a:noFill/>
                    </a:ln>
                  </pic:spPr>
                </pic:pic>
              </a:graphicData>
            </a:graphic>
          </wp:inline>
        </w:drawing>
      </w:r>
    </w:p>
    <w:p w:rsidR="00685497" w:rsidRDefault="00685497" w:rsidP="00685497">
      <w:pPr>
        <w:jc w:val="center"/>
        <w:rPr>
          <w:b/>
          <w:spacing w:val="6"/>
          <w:sz w:val="28"/>
          <w:szCs w:val="28"/>
          <w:lang w:val="sr-Cyrl-CS"/>
        </w:rPr>
      </w:pPr>
      <w:r>
        <w:rPr>
          <w:b/>
          <w:bCs/>
          <w:sz w:val="28"/>
          <w:szCs w:val="28"/>
          <w:lang w:val="sr-Cyrl-CS"/>
        </w:rPr>
        <w:t>Република Србија</w:t>
      </w:r>
    </w:p>
    <w:p w:rsidR="00685497" w:rsidRPr="00393FD8" w:rsidRDefault="00393FD8" w:rsidP="00685497">
      <w:pPr>
        <w:pStyle w:val="BodyText"/>
        <w:ind w:firstLine="0"/>
        <w:jc w:val="center"/>
        <w:rPr>
          <w:bCs/>
          <w:sz w:val="28"/>
          <w:szCs w:val="28"/>
        </w:rPr>
      </w:pPr>
      <w:r>
        <w:rPr>
          <w:bCs/>
          <w:sz w:val="28"/>
          <w:szCs w:val="28"/>
        </w:rPr>
        <w:t>ОПШТИНА БОЈНИК</w:t>
      </w:r>
    </w:p>
    <w:p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68549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rsidR="00685497" w:rsidRDefault="00685497">
            <w:pPr>
              <w:spacing w:after="120"/>
              <w:jc w:val="center"/>
              <w:rPr>
                <w:b/>
                <w:sz w:val="28"/>
                <w:szCs w:val="28"/>
                <w:lang w:val="sr-Cyrl-CS"/>
              </w:rPr>
            </w:pPr>
          </w:p>
          <w:p w:rsidR="00685497" w:rsidRDefault="003023C7">
            <w:pPr>
              <w:spacing w:before="100" w:beforeAutospacing="1" w:after="100" w:afterAutospacing="1"/>
              <w:jc w:val="center"/>
              <w:rPr>
                <w:b/>
                <w:sz w:val="28"/>
                <w:szCs w:val="28"/>
                <w:lang w:val="sr-Cyrl-CS"/>
              </w:rPr>
            </w:pPr>
            <w:r>
              <w:rPr>
                <w:b/>
                <w:sz w:val="28"/>
                <w:szCs w:val="28"/>
                <w:lang w:val="sr-Cyrl-CS"/>
              </w:rPr>
              <w:t>У 201</w:t>
            </w:r>
            <w:r w:rsidR="00CF463E">
              <w:rPr>
                <w:b/>
                <w:sz w:val="28"/>
                <w:szCs w:val="28"/>
              </w:rPr>
              <w:t>9</w:t>
            </w:r>
            <w:r w:rsidR="00685497">
              <w:rPr>
                <w:b/>
                <w:sz w:val="28"/>
                <w:szCs w:val="28"/>
                <w:lang w:val="sr-Cyrl-CS"/>
              </w:rPr>
              <w:t>. ГОДИНИ</w:t>
            </w:r>
          </w:p>
        </w:tc>
      </w:tr>
      <w:tr w:rsidR="00685497">
        <w:tc>
          <w:tcPr>
            <w:tcW w:w="8525" w:type="dxa"/>
            <w:tcBorders>
              <w:top w:val="single" w:sz="4" w:space="0" w:color="000000"/>
              <w:left w:val="single" w:sz="4" w:space="0" w:color="000000"/>
              <w:bottom w:val="single" w:sz="4" w:space="0" w:color="000000"/>
              <w:right w:val="single" w:sz="4" w:space="0" w:color="000000"/>
            </w:tcBorders>
            <w:vAlign w:val="center"/>
          </w:tcPr>
          <w:p w:rsidR="00685497" w:rsidRDefault="00685497">
            <w:pPr>
              <w:spacing w:before="100" w:beforeAutospacing="1" w:after="100" w:afterAutospacing="1"/>
              <w:rPr>
                <w:sz w:val="28"/>
                <w:szCs w:val="28"/>
                <w:lang w:val="sr-Cyrl-CS"/>
              </w:rPr>
            </w:pPr>
          </w:p>
          <w:p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rsidR="00685497" w:rsidRDefault="00685497">
            <w:pPr>
              <w:spacing w:before="100" w:beforeAutospacing="1" w:after="100" w:afterAutospacing="1"/>
              <w:rPr>
                <w:i/>
                <w:sz w:val="28"/>
                <w:szCs w:val="28"/>
                <w:lang w:val="sr-Cyrl-CS"/>
              </w:rPr>
            </w:pPr>
          </w:p>
          <w:p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rsidR="00685497" w:rsidRDefault="00685497">
            <w:pPr>
              <w:spacing w:before="100" w:beforeAutospacing="1" w:after="100" w:afterAutospacing="1"/>
              <w:rPr>
                <w:b/>
                <w:sz w:val="28"/>
                <w:szCs w:val="28"/>
                <w:lang w:val="sr-Cyrl-CS"/>
              </w:rPr>
            </w:pPr>
          </w:p>
          <w:p w:rsidR="00685497" w:rsidRDefault="00685497">
            <w:pPr>
              <w:spacing w:before="100" w:beforeAutospacing="1" w:after="100" w:afterAutospacing="1"/>
              <w:rPr>
                <w:b/>
                <w:sz w:val="28"/>
                <w:szCs w:val="28"/>
                <w:lang w:val="sr-Cyrl-CS"/>
              </w:rPr>
            </w:pPr>
          </w:p>
        </w:tc>
      </w:tr>
    </w:tbl>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ind w:right="440"/>
        <w:jc w:val="center"/>
        <w:outlineLvl w:val="0"/>
        <w:rPr>
          <w:sz w:val="28"/>
          <w:szCs w:val="28"/>
          <w:lang w:val="sr-Cyrl-CS"/>
        </w:rPr>
      </w:pPr>
    </w:p>
    <w:p w:rsidR="00685497" w:rsidRDefault="00685497" w:rsidP="00685497">
      <w:pPr>
        <w:ind w:right="440"/>
        <w:jc w:val="center"/>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rPr>
          <w:b/>
          <w:sz w:val="28"/>
          <w:szCs w:val="28"/>
          <w:lang w:val="sr-Cyrl-CS"/>
        </w:rPr>
      </w:pPr>
      <w:r>
        <w:rPr>
          <w:b/>
          <w:sz w:val="28"/>
          <w:szCs w:val="28"/>
          <w:lang w:val="sr-Cyrl-CS"/>
        </w:rPr>
        <w:br w:type="page"/>
      </w:r>
    </w:p>
    <w:p w:rsidR="00685497" w:rsidRDefault="00685497" w:rsidP="00685497">
      <w:pPr>
        <w:rPr>
          <w:b/>
          <w:sz w:val="28"/>
          <w:szCs w:val="28"/>
          <w:lang w:val="sr-Cyrl-CS"/>
        </w:rPr>
      </w:pPr>
    </w:p>
    <w:p w:rsidR="00685497" w:rsidRDefault="00685497" w:rsidP="00685497">
      <w:pPr>
        <w:rPr>
          <w:b/>
          <w:sz w:val="28"/>
          <w:szCs w:val="28"/>
          <w:lang w:val="sr-Cyrl-CS"/>
        </w:rPr>
      </w:pPr>
      <w:r>
        <w:rPr>
          <w:b/>
          <w:sz w:val="28"/>
          <w:szCs w:val="28"/>
          <w:lang w:val="sr-Cyrl-CS"/>
        </w:rPr>
        <w:t>ДЕО 1</w:t>
      </w:r>
    </w:p>
    <w:p w:rsidR="00685497" w:rsidRDefault="00685497" w:rsidP="00685497">
      <w:pPr>
        <w:ind w:right="440"/>
        <w:outlineLvl w:val="0"/>
        <w:rPr>
          <w:sz w:val="28"/>
          <w:szCs w:val="28"/>
          <w:lang w:val="sr-Cyrl-CS"/>
        </w:rPr>
      </w:pPr>
    </w:p>
    <w:p w:rsidR="00685497" w:rsidRDefault="00685497" w:rsidP="00685497">
      <w:pPr>
        <w:ind w:right="440"/>
        <w:outlineLvl w:val="0"/>
        <w:rPr>
          <w:sz w:val="28"/>
          <w:szCs w:val="28"/>
          <w:lang w:val="sr-Cyrl-CS"/>
        </w:rPr>
      </w:pPr>
    </w:p>
    <w:p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rsidR="00685497" w:rsidRDefault="00685497" w:rsidP="00685497">
      <w:pPr>
        <w:ind w:right="440"/>
        <w:outlineLvl w:val="0"/>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685497">
        <w:trPr>
          <w:trHeight w:val="550"/>
        </w:trPr>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355"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rsidR="00685497" w:rsidRPr="00CC7F25" w:rsidRDefault="00685497" w:rsidP="00CC7F25">
            <w:pPr>
              <w:spacing w:line="360" w:lineRule="auto"/>
              <w:rPr>
                <w:rFonts w:eastAsia="SimSun"/>
                <w:sz w:val="28"/>
                <w:szCs w:val="28"/>
              </w:rPr>
            </w:pPr>
          </w:p>
        </w:tc>
      </w:tr>
    </w:tbl>
    <w:p w:rsidR="00685497" w:rsidRDefault="00685497" w:rsidP="00685497">
      <w:pPr>
        <w:ind w:right="440"/>
        <w:outlineLvl w:val="0"/>
        <w:rPr>
          <w:sz w:val="28"/>
          <w:szCs w:val="28"/>
          <w:lang w:val="sr-Cyrl-CS"/>
        </w:rPr>
      </w:pPr>
    </w:p>
    <w:p w:rsidR="00685497" w:rsidRPr="002627F1" w:rsidRDefault="00685497" w:rsidP="00685497">
      <w:pPr>
        <w:ind w:right="440"/>
        <w:outlineLvl w:val="0"/>
        <w:rPr>
          <w:sz w:val="28"/>
          <w:szCs w:val="28"/>
        </w:rPr>
      </w:pPr>
      <w:r>
        <w:rPr>
          <w:sz w:val="28"/>
          <w:szCs w:val="28"/>
          <w:lang w:val="sr-Cyrl-CS"/>
        </w:rPr>
        <w:t xml:space="preserve">НАПОМЕНА: Годишње програме наведене у овом обрасцу подноси </w:t>
      </w:r>
      <w:r w:rsidR="00393FD8">
        <w:rPr>
          <w:sz w:val="28"/>
          <w:szCs w:val="28"/>
          <w:lang w:val="sr-Cyrl-CS"/>
        </w:rPr>
        <w:t xml:space="preserve">Спортско </w:t>
      </w:r>
      <w:r w:rsidR="002627F1">
        <w:rPr>
          <w:sz w:val="28"/>
          <w:szCs w:val="28"/>
          <w:lang w:val="sr-Cyrl-CS"/>
        </w:rPr>
        <w:t>удружење</w:t>
      </w:r>
      <w:r w:rsidR="002627F1">
        <w:rPr>
          <w:sz w:val="28"/>
          <w:szCs w:val="28"/>
        </w:rPr>
        <w:t>.</w:t>
      </w:r>
    </w:p>
    <w:p w:rsidR="00685497" w:rsidRDefault="00685497" w:rsidP="00685497">
      <w:pPr>
        <w:ind w:right="440"/>
        <w:outlineLvl w:val="0"/>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685497">
        <w:trPr>
          <w:trHeight w:val="5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rPr>
          <w:trHeight w:val="5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 xml:space="preserve">еб </w:t>
            </w:r>
            <w:r>
              <w:rPr>
                <w:rFonts w:eastAsia="SimSun"/>
                <w:sz w:val="28"/>
                <w:szCs w:val="28"/>
                <w:lang w:val="sr-Cyrl-CS"/>
              </w:rPr>
              <w:lastRenderedPageBreak/>
              <w:t>страна)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rPr>
            </w:pPr>
            <w:r>
              <w:rPr>
                <w:rFonts w:eastAsia="SimSun"/>
                <w:sz w:val="28"/>
                <w:szCs w:val="28"/>
                <w:lang w:val="sr-Cyrl-CS"/>
              </w:rPr>
              <w:lastRenderedPageBreak/>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spacing w:line="360" w:lineRule="auto"/>
              <w:ind w:firstLine="212"/>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спорове (које и вредност </w:t>
            </w:r>
            <w:r>
              <w:rPr>
                <w:rFonts w:eastAsia="SimSun"/>
                <w:sz w:val="28"/>
                <w:szCs w:val="28"/>
                <w:lang w:val="sr-Cyrl-CS"/>
              </w:rPr>
              <w:lastRenderedPageBreak/>
              <w:t>спора)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lastRenderedPageBreak/>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r w:rsidR="00685497">
        <w:tc>
          <w:tcPr>
            <w:tcW w:w="3504"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ind w:firstLine="212"/>
              <w:jc w:val="left"/>
              <w:rPr>
                <w:rFonts w:eastAsia="SimSun"/>
                <w:sz w:val="28"/>
                <w:szCs w:val="28"/>
                <w:lang w:val="sr-Cyrl-CS"/>
              </w:rPr>
            </w:pPr>
          </w:p>
        </w:tc>
      </w:tr>
    </w:tbl>
    <w:p w:rsidR="00685497" w:rsidRDefault="00685497"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lang w:val="sr-Cyrl-CS"/>
        </w:rPr>
      </w:pPr>
    </w:p>
    <w:p w:rsidR="002627F1" w:rsidRDefault="002627F1" w:rsidP="00685497">
      <w:pPr>
        <w:pStyle w:val="BodyText"/>
        <w:tabs>
          <w:tab w:val="left" w:pos="360"/>
        </w:tabs>
        <w:rPr>
          <w:b/>
          <w:sz w:val="28"/>
          <w:szCs w:val="28"/>
          <w:highlight w:val="lightGray"/>
        </w:rPr>
      </w:pPr>
    </w:p>
    <w:p w:rsidR="00F10C49" w:rsidRPr="00F10C49" w:rsidRDefault="00F10C49" w:rsidP="00685497">
      <w:pPr>
        <w:pStyle w:val="BodyText"/>
        <w:tabs>
          <w:tab w:val="left" w:pos="360"/>
        </w:tabs>
        <w:rPr>
          <w:b/>
          <w:sz w:val="28"/>
          <w:szCs w:val="28"/>
          <w:highlight w:val="lightGray"/>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rsidR="00685497" w:rsidRDefault="00685497" w:rsidP="00685497">
      <w:pPr>
        <w:pStyle w:val="BodyText"/>
        <w:tabs>
          <w:tab w:val="left" w:pos="360"/>
        </w:tabs>
        <w:spacing w:after="0" w:line="276" w:lineRule="auto"/>
        <w:ind w:firstLine="0"/>
        <w:rPr>
          <w:b/>
          <w:sz w:val="28"/>
          <w:szCs w:val="28"/>
          <w:lang w:val="sr-Cyrl-CS"/>
        </w:rPr>
      </w:pPr>
    </w:p>
    <w:p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rsidR="00685497" w:rsidRDefault="00685497" w:rsidP="00685497">
      <w:pPr>
        <w:pStyle w:val="NormalWeb"/>
        <w:numPr>
          <w:ilvl w:val="0"/>
          <w:numId w:val="1"/>
        </w:numPr>
        <w:ind w:left="0" w:firstLine="720"/>
        <w:rPr>
          <w:sz w:val="28"/>
          <w:szCs w:val="28"/>
          <w:lang w:val="sr-Cyrl-CS"/>
        </w:rPr>
      </w:pPr>
      <w:r>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rsidR="00685497" w:rsidRDefault="00685497" w:rsidP="00685497">
      <w:pPr>
        <w:pStyle w:val="NormalWeb"/>
        <w:rPr>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685497" w:rsidRDefault="00685497" w:rsidP="00685497">
      <w:pPr>
        <w:pStyle w:val="BodyText"/>
        <w:tabs>
          <w:tab w:val="left" w:pos="360"/>
        </w:tabs>
        <w:spacing w:after="0" w:line="240" w:lineRule="auto"/>
        <w:ind w:left="720" w:firstLine="0"/>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85497">
        <w:tc>
          <w:tcPr>
            <w:tcW w:w="290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tc>
          <w:tcPr>
            <w:tcW w:w="2907"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p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b/>
                <w:sz w:val="28"/>
                <w:szCs w:val="28"/>
                <w:lang w:val="sr-Cyrl-CS"/>
              </w:rPr>
            </w:pPr>
          </w:p>
        </w:tc>
      </w:tr>
    </w:tbl>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rsidR="00685497" w:rsidRDefault="00685497" w:rsidP="00685497">
      <w:pPr>
        <w:tabs>
          <w:tab w:val="left" w:pos="360"/>
        </w:tabs>
        <w:rPr>
          <w:b/>
          <w:sz w:val="28"/>
          <w:szCs w:val="28"/>
          <w:lang w:val="sr-Cyrl-CS"/>
        </w:rPr>
      </w:pPr>
    </w:p>
    <w:p w:rsidR="00393FD8" w:rsidRDefault="00393FD8" w:rsidP="00685497">
      <w:pPr>
        <w:tabs>
          <w:tab w:val="left" w:pos="360"/>
        </w:tabs>
        <w:rPr>
          <w:b/>
          <w:i/>
          <w:sz w:val="28"/>
          <w:szCs w:val="28"/>
          <w:lang w:val="sr-Cyrl-CS"/>
        </w:rPr>
      </w:pPr>
    </w:p>
    <w:p w:rsidR="00685497" w:rsidRDefault="00685497" w:rsidP="00685497">
      <w:pPr>
        <w:tabs>
          <w:tab w:val="left" w:pos="360"/>
        </w:tabs>
        <w:rPr>
          <w:b/>
          <w:i/>
          <w:sz w:val="28"/>
          <w:szCs w:val="28"/>
          <w:lang w:val="sr-Cyrl-CS"/>
        </w:rPr>
      </w:pPr>
      <w:r>
        <w:rPr>
          <w:b/>
          <w:i/>
          <w:sz w:val="28"/>
          <w:szCs w:val="28"/>
          <w:lang w:val="sr-Cyrl-CS"/>
        </w:rPr>
        <w:t xml:space="preserve">6.1. Време </w:t>
      </w:r>
    </w:p>
    <w:p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59"/>
        <w:gridCol w:w="540"/>
        <w:gridCol w:w="540"/>
        <w:gridCol w:w="540"/>
        <w:gridCol w:w="360"/>
        <w:gridCol w:w="540"/>
        <w:gridCol w:w="540"/>
        <w:gridCol w:w="540"/>
        <w:gridCol w:w="540"/>
        <w:gridCol w:w="540"/>
        <w:gridCol w:w="540"/>
        <w:gridCol w:w="540"/>
        <w:gridCol w:w="1374"/>
      </w:tblGrid>
      <w:tr w:rsidR="00685497" w:rsidTr="00393FD8">
        <w:tc>
          <w:tcPr>
            <w:tcW w:w="1546"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r w:rsidR="00685497" w:rsidTr="00393FD8">
        <w:tc>
          <w:tcPr>
            <w:tcW w:w="1546"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rsidR="00685497" w:rsidRDefault="00685497">
            <w:pPr>
              <w:tabs>
                <w:tab w:val="left" w:pos="360"/>
              </w:tabs>
              <w:rPr>
                <w:rFonts w:eastAsia="SimSun"/>
                <w:sz w:val="28"/>
                <w:szCs w:val="28"/>
                <w:lang w:val="sr-Cyrl-CS"/>
              </w:rPr>
            </w:pPr>
          </w:p>
        </w:tc>
      </w:tr>
    </w:tbl>
    <w:p w:rsidR="00685497" w:rsidRDefault="00685497" w:rsidP="00685497">
      <w:pPr>
        <w:tabs>
          <w:tab w:val="left" w:pos="360"/>
        </w:tabs>
        <w:rPr>
          <w:i/>
          <w:sz w:val="28"/>
          <w:szCs w:val="28"/>
          <w:lang w:val="sr-Cyrl-CS"/>
        </w:rPr>
      </w:pPr>
      <w:r>
        <w:rPr>
          <w:i/>
          <w:sz w:val="28"/>
          <w:szCs w:val="28"/>
          <w:lang w:val="sr-Cyrl-CS"/>
        </w:rPr>
        <w:t>(означавање се врши са XX)</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rsidR="00685497" w:rsidRDefault="00685497" w:rsidP="00685497">
      <w:pPr>
        <w:tabs>
          <w:tab w:val="left" w:pos="360"/>
        </w:tabs>
        <w:rPr>
          <w:b/>
          <w:sz w:val="28"/>
          <w:szCs w:val="28"/>
          <w:lang w:val="sr-Cyrl-CS"/>
        </w:rPr>
      </w:pPr>
    </w:p>
    <w:p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rsidR="00685497" w:rsidRDefault="00685497" w:rsidP="00685497">
      <w:pPr>
        <w:tabs>
          <w:tab w:val="left" w:pos="360"/>
        </w:tabs>
        <w:ind w:left="187"/>
        <w:rPr>
          <w:sz w:val="28"/>
          <w:szCs w:val="28"/>
          <w:lang w:val="sr-Cyrl-CS"/>
        </w:rPr>
      </w:pPr>
    </w:p>
    <w:p w:rsidR="00685497" w:rsidRDefault="00685497" w:rsidP="00685497">
      <w:pPr>
        <w:tabs>
          <w:tab w:val="left" w:pos="360"/>
        </w:tabs>
        <w:ind w:left="187"/>
        <w:rPr>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710BF5" w:rsidRDefault="00710BF5" w:rsidP="006A3BB7">
      <w:pPr>
        <w:pStyle w:val="BodyText"/>
        <w:tabs>
          <w:tab w:val="left" w:pos="360"/>
        </w:tabs>
        <w:spacing w:after="0" w:line="240" w:lineRule="auto"/>
        <w:rPr>
          <w:b/>
          <w:sz w:val="28"/>
          <w:szCs w:val="28"/>
          <w:lang w:val="sr-Cyrl-CS"/>
        </w:rPr>
      </w:pPr>
    </w:p>
    <w:p w:rsidR="00710BF5" w:rsidRDefault="00710BF5"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A3BB7" w:rsidRDefault="006A3BB7" w:rsidP="006A3BB7">
      <w:pPr>
        <w:pStyle w:val="BodyText"/>
        <w:tabs>
          <w:tab w:val="left" w:pos="360"/>
        </w:tabs>
        <w:spacing w:after="0" w:line="240" w:lineRule="auto"/>
        <w:rPr>
          <w:b/>
          <w:sz w:val="28"/>
          <w:szCs w:val="28"/>
          <w:lang w:val="sr-Cyrl-CS"/>
        </w:rPr>
      </w:pP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tabs>
          <w:tab w:val="left" w:pos="360"/>
        </w:tabs>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rsidR="00685497" w:rsidRDefault="00685497" w:rsidP="00685497">
      <w:pPr>
        <w:pStyle w:val="BodyText"/>
        <w:tabs>
          <w:tab w:val="left" w:pos="360"/>
        </w:tabs>
        <w:spacing w:after="0" w:line="240" w:lineRule="auto"/>
        <w:ind w:firstLine="0"/>
        <w:rPr>
          <w:b/>
          <w:sz w:val="28"/>
          <w:szCs w:val="28"/>
          <w:lang w:val="sr-Cyrl-CS"/>
        </w:rPr>
      </w:pP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r w:rsidR="00685497">
        <w:tc>
          <w:tcPr>
            <w:tcW w:w="4497" w:type="dxa"/>
            <w:tcBorders>
              <w:top w:val="single" w:sz="4" w:space="0" w:color="auto"/>
              <w:left w:val="single" w:sz="4" w:space="0" w:color="auto"/>
              <w:bottom w:val="single" w:sz="4" w:space="0" w:color="auto"/>
              <w:right w:val="single" w:sz="4" w:space="0" w:color="auto"/>
            </w:tcBorders>
            <w:hideMark/>
          </w:tcPr>
          <w:p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rsidR="00685497" w:rsidRDefault="00685497">
            <w:pPr>
              <w:pStyle w:val="BodyText"/>
              <w:tabs>
                <w:tab w:val="left" w:pos="360"/>
              </w:tabs>
              <w:spacing w:after="0" w:line="240" w:lineRule="auto"/>
              <w:ind w:firstLine="0"/>
              <w:rPr>
                <w:rFonts w:eastAsia="SimSun"/>
                <w:b/>
                <w:sz w:val="28"/>
                <w:szCs w:val="28"/>
                <w:lang w:val="sr-Cyrl-CS"/>
              </w:rPr>
            </w:pPr>
          </w:p>
        </w:tc>
      </w:tr>
    </w:tbl>
    <w:p w:rsidR="00685497" w:rsidRDefault="00685497" w:rsidP="00685497">
      <w:pPr>
        <w:tabs>
          <w:tab w:val="left" w:pos="360"/>
        </w:tabs>
        <w:rPr>
          <w:b/>
          <w:sz w:val="28"/>
          <w:szCs w:val="28"/>
          <w:lang w:val="sr-Cyrl-CS"/>
        </w:rPr>
      </w:pPr>
    </w:p>
    <w:p w:rsidR="00685497" w:rsidRDefault="00685497" w:rsidP="00685497">
      <w:pPr>
        <w:jc w:val="center"/>
        <w:rPr>
          <w:b/>
          <w:sz w:val="28"/>
          <w:szCs w:val="28"/>
          <w:u w:val="single"/>
          <w:lang w:val="sr-Cyrl-CS"/>
        </w:rPr>
      </w:pPr>
    </w:p>
    <w:p w:rsidR="006A3BB7" w:rsidRPr="007C6AFA" w:rsidRDefault="006A3BB7" w:rsidP="007C6AFA">
      <w:pPr>
        <w:rPr>
          <w:b/>
          <w:sz w:val="28"/>
          <w:szCs w:val="28"/>
          <w:u w:val="single"/>
          <w:lang/>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A3BB7" w:rsidRDefault="006A3BB7" w:rsidP="00685497">
      <w:pPr>
        <w:jc w:val="center"/>
        <w:rPr>
          <w:b/>
          <w:sz w:val="28"/>
          <w:szCs w:val="28"/>
          <w:u w:val="single"/>
          <w:lang w:val="sr-Cyrl-CS"/>
        </w:rPr>
      </w:pPr>
    </w:p>
    <w:p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0"/>
        <w:gridCol w:w="1496"/>
        <w:gridCol w:w="1309"/>
        <w:gridCol w:w="1309"/>
        <w:gridCol w:w="1496"/>
      </w:tblGrid>
      <w:tr w:rsidR="00685497" w:rsidTr="00393FD8">
        <w:trPr>
          <w:trHeight w:val="510"/>
        </w:trPr>
        <w:tc>
          <w:tcPr>
            <w:tcW w:w="3568" w:type="dxa"/>
            <w:vAlign w:val="bottom"/>
            <w:hideMark/>
          </w:tcPr>
          <w:p w:rsidR="00685497" w:rsidRDefault="00685497">
            <w:pPr>
              <w:rPr>
                <w:b/>
                <w:sz w:val="28"/>
                <w:szCs w:val="28"/>
                <w:lang w:val="sr-Cyrl-CS"/>
              </w:rPr>
            </w:pPr>
            <w:r>
              <w:rPr>
                <w:b/>
                <w:sz w:val="28"/>
                <w:szCs w:val="28"/>
                <w:lang w:val="sr-Cyrl-CS"/>
              </w:rPr>
              <w:t>ВРСТА ТРОШКОВА</w:t>
            </w:r>
          </w:p>
        </w:tc>
        <w:tc>
          <w:tcPr>
            <w:tcW w:w="1496" w:type="dxa"/>
            <w:vAlign w:val="bottom"/>
            <w:hideMark/>
          </w:tcPr>
          <w:p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rsidR="00685497" w:rsidRDefault="00685497">
            <w:pPr>
              <w:rPr>
                <w:b/>
                <w:sz w:val="28"/>
                <w:szCs w:val="28"/>
                <w:lang w:val="sr-Cyrl-CS"/>
              </w:rPr>
            </w:pPr>
            <w:r>
              <w:rPr>
                <w:b/>
                <w:sz w:val="28"/>
                <w:szCs w:val="28"/>
                <w:lang w:val="sr-Cyrl-CS"/>
              </w:rPr>
              <w:t>ЦЕНА по јединици</w:t>
            </w:r>
          </w:p>
        </w:tc>
        <w:tc>
          <w:tcPr>
            <w:tcW w:w="1496" w:type="dxa"/>
            <w:vAlign w:val="bottom"/>
            <w:hideMark/>
          </w:tcPr>
          <w:p w:rsidR="00685497" w:rsidRDefault="00685497">
            <w:pPr>
              <w:rPr>
                <w:b/>
                <w:sz w:val="28"/>
                <w:szCs w:val="28"/>
                <w:lang w:val="sr-Cyrl-CS"/>
              </w:rPr>
            </w:pPr>
            <w:r>
              <w:rPr>
                <w:b/>
                <w:sz w:val="28"/>
                <w:szCs w:val="28"/>
                <w:lang w:val="sr-Cyrl-CS"/>
              </w:rPr>
              <w:t>УКУПНО</w:t>
            </w:r>
          </w:p>
        </w:tc>
      </w:tr>
      <w:tr w:rsidR="00685497" w:rsidTr="00393FD8">
        <w:trPr>
          <w:trHeight w:val="255"/>
        </w:trPr>
        <w:tc>
          <w:tcPr>
            <w:tcW w:w="3568" w:type="dxa"/>
            <w:vAlign w:val="bottom"/>
            <w:hideMark/>
          </w:tcPr>
          <w:p w:rsidR="00685497" w:rsidRDefault="00685497">
            <w:pPr>
              <w:rPr>
                <w:b/>
                <w:sz w:val="28"/>
                <w:szCs w:val="28"/>
                <w:lang w:val="sr-Cyrl-CS"/>
              </w:rPr>
            </w:pPr>
            <w:r>
              <w:rPr>
                <w:b/>
                <w:sz w:val="28"/>
                <w:szCs w:val="28"/>
                <w:lang w:val="sr-Cyrl-CS"/>
              </w:rPr>
              <w:t>Директни трошкови</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rsidR="00685497" w:rsidRPr="006A3BB7" w:rsidRDefault="00685497">
            <w:pPr>
              <w:rPr>
                <w:sz w:val="28"/>
                <w:szCs w:val="28"/>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rsidR="00685497" w:rsidRDefault="00685497">
            <w:pPr>
              <w:rPr>
                <w:sz w:val="28"/>
                <w:szCs w:val="28"/>
                <w:lang w:val="sr-Cyrl-CS"/>
              </w:rPr>
            </w:pPr>
          </w:p>
        </w:tc>
        <w:tc>
          <w:tcPr>
            <w:tcW w:w="1309" w:type="dxa"/>
            <w:vAlign w:val="bottom"/>
          </w:tcPr>
          <w:p w:rsidR="006A3BB7" w:rsidRDefault="006A3BB7">
            <w:pPr>
              <w:jc w:val="right"/>
              <w:rPr>
                <w:sz w:val="28"/>
                <w:szCs w:val="28"/>
                <w:lang w:val="sr-Cyrl-CS"/>
              </w:rPr>
            </w:pPr>
          </w:p>
        </w:tc>
        <w:tc>
          <w:tcPr>
            <w:tcW w:w="1309" w:type="dxa"/>
            <w:vAlign w:val="bottom"/>
          </w:tcPr>
          <w:p w:rsidR="006A3BB7" w:rsidRDefault="006A3BB7">
            <w:pPr>
              <w:jc w:val="right"/>
              <w:rPr>
                <w:sz w:val="28"/>
                <w:szCs w:val="28"/>
                <w:lang w:val="sr-Cyrl-CS"/>
              </w:rPr>
            </w:pPr>
          </w:p>
        </w:tc>
        <w:tc>
          <w:tcPr>
            <w:tcW w:w="1496" w:type="dxa"/>
            <w:vAlign w:val="bottom"/>
          </w:tcPr>
          <w:p w:rsidR="006A3BB7" w:rsidRDefault="006A3BB7">
            <w:pPr>
              <w:jc w:val="right"/>
              <w:rPr>
                <w:sz w:val="28"/>
                <w:szCs w:val="28"/>
                <w:lang w:val="sr-Cyrl-CS"/>
              </w:rPr>
            </w:pPr>
          </w:p>
        </w:tc>
      </w:tr>
      <w:tr w:rsidR="00685497" w:rsidTr="00393FD8">
        <w:trPr>
          <w:trHeight w:val="255"/>
        </w:trPr>
        <w:tc>
          <w:tcPr>
            <w:tcW w:w="3568" w:type="dxa"/>
            <w:vAlign w:val="bottom"/>
            <w:hideMark/>
          </w:tcPr>
          <w:p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10</w:t>
            </w:r>
            <w:r>
              <w:rPr>
                <w:sz w:val="28"/>
                <w:szCs w:val="28"/>
                <w:lang w:val="sr-Cyrl-CS"/>
              </w:rPr>
              <w:t xml:space="preserve">. хонорари лица која </w:t>
            </w:r>
            <w:r>
              <w:rPr>
                <w:sz w:val="28"/>
                <w:szCs w:val="28"/>
                <w:lang w:val="sr-Cyrl-CS"/>
              </w:rPr>
              <w:lastRenderedPageBreak/>
              <w:t>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lastRenderedPageBreak/>
              <w:t>1</w:t>
            </w:r>
            <w:r>
              <w:rPr>
                <w:sz w:val="28"/>
                <w:szCs w:val="28"/>
              </w:rPr>
              <w:t>1</w:t>
            </w:r>
            <w:r>
              <w:rPr>
                <w:sz w:val="28"/>
                <w:szCs w:val="28"/>
                <w:lang w:val="sr-Cyrl-CS"/>
              </w:rPr>
              <w:t>. транспорт опреме и реквизита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7</w:t>
            </w:r>
            <w:r>
              <w:rPr>
                <w:sz w:val="28"/>
                <w:szCs w:val="28"/>
                <w:lang w:val="sr-Cyrl-CS"/>
              </w:rPr>
              <w:t xml:space="preserve">. набавка стручне </w:t>
            </w:r>
            <w:r>
              <w:rPr>
                <w:sz w:val="28"/>
                <w:szCs w:val="28"/>
                <w:lang w:val="sr-Cyrl-CS"/>
              </w:rPr>
              <w:lastRenderedPageBreak/>
              <w:t>литературе и компјутерских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lastRenderedPageBreak/>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D9D9D9"/>
            <w:vAlign w:val="bottom"/>
            <w:hideMark/>
          </w:tcPr>
          <w:p w:rsidR="00685497" w:rsidRDefault="00685497">
            <w:pPr>
              <w:rPr>
                <w:sz w:val="28"/>
                <w:szCs w:val="28"/>
                <w:lang w:val="sr-Cyrl-CS"/>
              </w:rPr>
            </w:pPr>
            <w:r>
              <w:rPr>
                <w:sz w:val="28"/>
                <w:szCs w:val="28"/>
                <w:lang w:val="sr-Cyrl-CS"/>
              </w:rPr>
              <w:t>Укупни оправдани директни трошкови</w:t>
            </w:r>
          </w:p>
        </w:tc>
        <w:tc>
          <w:tcPr>
            <w:tcW w:w="1496" w:type="dxa"/>
            <w:shd w:val="clear" w:color="auto" w:fill="D9D9D9"/>
            <w:vAlign w:val="bottom"/>
          </w:tcPr>
          <w:p w:rsidR="00685497" w:rsidRDefault="00685497">
            <w:pPr>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496" w:type="dxa"/>
            <w:shd w:val="clear" w:color="auto" w:fill="D9D9D9"/>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b/>
                <w:sz w:val="28"/>
                <w:szCs w:val="28"/>
                <w:lang w:val="sr-Cyrl-CS"/>
              </w:rPr>
            </w:pPr>
            <w:r>
              <w:rPr>
                <w:b/>
                <w:sz w:val="28"/>
                <w:szCs w:val="28"/>
                <w:lang w:val="sr-Cyrl-CS"/>
              </w:rPr>
              <w:lastRenderedPageBreak/>
              <w:t>Индиректни трошкови носиоца програма (максимално 15% од оправданих директних трошкова)</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vAlign w:val="bottom"/>
            <w:hideMark/>
          </w:tcPr>
          <w:p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rsidR="00685497" w:rsidRDefault="00685497">
            <w:pPr>
              <w:rPr>
                <w:sz w:val="28"/>
                <w:szCs w:val="28"/>
                <w:lang w:val="sr-Cyrl-CS"/>
              </w:rPr>
            </w:pPr>
          </w:p>
        </w:tc>
        <w:tc>
          <w:tcPr>
            <w:tcW w:w="1309" w:type="dxa"/>
            <w:vAlign w:val="bottom"/>
          </w:tcPr>
          <w:p w:rsidR="00685497" w:rsidRDefault="00685497">
            <w:pPr>
              <w:jc w:val="right"/>
              <w:rPr>
                <w:sz w:val="28"/>
                <w:szCs w:val="28"/>
                <w:lang w:val="sr-Cyrl-CS"/>
              </w:rPr>
            </w:pPr>
          </w:p>
        </w:tc>
        <w:tc>
          <w:tcPr>
            <w:tcW w:w="1309" w:type="dxa"/>
            <w:vAlign w:val="bottom"/>
          </w:tcPr>
          <w:p w:rsidR="00685497" w:rsidRDefault="00685497">
            <w:pPr>
              <w:jc w:val="right"/>
              <w:rPr>
                <w:sz w:val="28"/>
                <w:szCs w:val="28"/>
                <w:lang w:val="sr-Cyrl-CS"/>
              </w:rPr>
            </w:pPr>
          </w:p>
        </w:tc>
        <w:tc>
          <w:tcPr>
            <w:tcW w:w="1496" w:type="dxa"/>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D9D9D9"/>
            <w:vAlign w:val="bottom"/>
            <w:hideMark/>
          </w:tcPr>
          <w:p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rsidR="00685497" w:rsidRDefault="00685497">
            <w:pPr>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309" w:type="dxa"/>
            <w:shd w:val="clear" w:color="auto" w:fill="D9D9D9"/>
            <w:vAlign w:val="bottom"/>
          </w:tcPr>
          <w:p w:rsidR="00685497" w:rsidRDefault="00685497">
            <w:pPr>
              <w:jc w:val="right"/>
              <w:rPr>
                <w:sz w:val="28"/>
                <w:szCs w:val="28"/>
                <w:lang w:val="sr-Cyrl-CS"/>
              </w:rPr>
            </w:pPr>
          </w:p>
        </w:tc>
        <w:tc>
          <w:tcPr>
            <w:tcW w:w="1496" w:type="dxa"/>
            <w:shd w:val="clear" w:color="auto" w:fill="D9D9D9"/>
            <w:vAlign w:val="bottom"/>
          </w:tcPr>
          <w:p w:rsidR="00685497" w:rsidRDefault="00685497">
            <w:pPr>
              <w:jc w:val="right"/>
              <w:rPr>
                <w:sz w:val="28"/>
                <w:szCs w:val="28"/>
                <w:lang w:val="sr-Cyrl-CS"/>
              </w:rPr>
            </w:pPr>
          </w:p>
        </w:tc>
      </w:tr>
      <w:tr w:rsidR="00685497" w:rsidTr="00393FD8">
        <w:trPr>
          <w:trHeight w:val="255"/>
        </w:trPr>
        <w:tc>
          <w:tcPr>
            <w:tcW w:w="3568" w:type="dxa"/>
            <w:shd w:val="clear" w:color="auto" w:fill="808080"/>
            <w:vAlign w:val="bottom"/>
            <w:hideMark/>
          </w:tcPr>
          <w:p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rsidR="00685497" w:rsidRDefault="00685497">
            <w:pPr>
              <w:rPr>
                <w:b/>
                <w:sz w:val="28"/>
                <w:szCs w:val="28"/>
                <w:lang w:val="sr-Cyrl-CS"/>
              </w:rPr>
            </w:pPr>
          </w:p>
        </w:tc>
        <w:tc>
          <w:tcPr>
            <w:tcW w:w="1309" w:type="dxa"/>
            <w:shd w:val="clear" w:color="auto" w:fill="808080"/>
            <w:vAlign w:val="bottom"/>
          </w:tcPr>
          <w:p w:rsidR="00685497" w:rsidRDefault="00685497">
            <w:pPr>
              <w:rPr>
                <w:b/>
                <w:sz w:val="28"/>
                <w:szCs w:val="28"/>
                <w:lang w:val="sr-Cyrl-CS"/>
              </w:rPr>
            </w:pPr>
          </w:p>
        </w:tc>
        <w:tc>
          <w:tcPr>
            <w:tcW w:w="1309" w:type="dxa"/>
            <w:shd w:val="clear" w:color="auto" w:fill="808080"/>
            <w:vAlign w:val="bottom"/>
          </w:tcPr>
          <w:p w:rsidR="00685497" w:rsidRDefault="00685497">
            <w:pPr>
              <w:rPr>
                <w:b/>
                <w:sz w:val="28"/>
                <w:szCs w:val="28"/>
                <w:lang w:val="sr-Cyrl-CS"/>
              </w:rPr>
            </w:pPr>
          </w:p>
        </w:tc>
        <w:tc>
          <w:tcPr>
            <w:tcW w:w="1496" w:type="dxa"/>
            <w:shd w:val="clear" w:color="auto" w:fill="808080"/>
            <w:vAlign w:val="bottom"/>
          </w:tcPr>
          <w:p w:rsidR="00685497" w:rsidRDefault="00685497">
            <w:pPr>
              <w:jc w:val="right"/>
              <w:rPr>
                <w:b/>
                <w:sz w:val="28"/>
                <w:szCs w:val="28"/>
                <w:lang w:val="sr-Cyrl-CS"/>
              </w:rPr>
            </w:pPr>
          </w:p>
        </w:tc>
      </w:tr>
    </w:tbl>
    <w:p w:rsidR="00685497" w:rsidRDefault="00685497"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685497" w:rsidRDefault="00685497"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firstLine="0"/>
        <w:rPr>
          <w:sz w:val="28"/>
          <w:szCs w:val="28"/>
          <w:lang w:val="sr-Cyrl-CS"/>
        </w:rPr>
      </w:pPr>
    </w:p>
    <w:p w:rsidR="00770C1F" w:rsidRDefault="00770C1F" w:rsidP="00685497">
      <w:pPr>
        <w:pStyle w:val="BodyText"/>
        <w:tabs>
          <w:tab w:val="left" w:pos="360"/>
        </w:tabs>
        <w:spacing w:after="0" w:line="240" w:lineRule="auto"/>
        <w:ind w:firstLine="0"/>
        <w:rPr>
          <w:sz w:val="28"/>
          <w:szCs w:val="28"/>
          <w:lang w:val="sr-Cyrl-CS"/>
        </w:rPr>
      </w:pPr>
    </w:p>
    <w:p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rsidR="00685497" w:rsidRDefault="00685497" w:rsidP="00685497">
      <w:pPr>
        <w:pStyle w:val="BodyText"/>
        <w:tabs>
          <w:tab w:val="left" w:pos="360"/>
        </w:tabs>
        <w:spacing w:after="0" w:line="240" w:lineRule="auto"/>
        <w:ind w:firstLine="0"/>
        <w:rPr>
          <w:i/>
          <w:sz w:val="28"/>
          <w:szCs w:val="28"/>
          <w:lang w:val="sr-Cyrl-CS"/>
        </w:rPr>
      </w:pPr>
    </w:p>
    <w:p w:rsidR="00770C1F" w:rsidRDefault="00770C1F" w:rsidP="00685497">
      <w:pPr>
        <w:pStyle w:val="BodyText"/>
        <w:tabs>
          <w:tab w:val="left" w:pos="360"/>
        </w:tabs>
        <w:spacing w:after="0" w:line="240" w:lineRule="auto"/>
        <w:ind w:firstLine="0"/>
        <w:rPr>
          <w:i/>
          <w:sz w:val="28"/>
          <w:szCs w:val="28"/>
          <w:lang w:val="sr-Cyrl-CS"/>
        </w:rPr>
      </w:pPr>
    </w:p>
    <w:p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rsidR="00685497" w:rsidRDefault="00685497" w:rsidP="00685497">
      <w:pPr>
        <w:pStyle w:val="BodyText"/>
        <w:tabs>
          <w:tab w:val="left" w:pos="360"/>
        </w:tabs>
        <w:spacing w:after="0" w:line="240" w:lineRule="auto"/>
        <w:rPr>
          <w:b/>
          <w:sz w:val="28"/>
          <w:szCs w:val="28"/>
          <w:lang w:val="sr-Cyrl-CS"/>
        </w:rPr>
      </w:pPr>
    </w:p>
    <w:p w:rsidR="00685497" w:rsidRDefault="00685497" w:rsidP="00685497">
      <w:pPr>
        <w:pStyle w:val="BodyText"/>
        <w:tabs>
          <w:tab w:val="left" w:pos="360"/>
        </w:tabs>
        <w:spacing w:after="0" w:line="240" w:lineRule="auto"/>
        <w:rPr>
          <w:b/>
          <w:sz w:val="28"/>
          <w:szCs w:val="28"/>
          <w:lang w:val="sr-Cyrl-CS"/>
        </w:rPr>
      </w:pPr>
    </w:p>
    <w:p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rsidR="00685497" w:rsidRPr="00685497" w:rsidRDefault="00685497" w:rsidP="00685497">
      <w:pPr>
        <w:tabs>
          <w:tab w:val="left" w:pos="1800"/>
        </w:tabs>
        <w:spacing w:after="240"/>
        <w:rPr>
          <w:sz w:val="28"/>
          <w:szCs w:val="28"/>
          <w:lang w:val="sr-Cyrl-CS"/>
        </w:rPr>
      </w:pPr>
    </w:p>
    <w:p w:rsidR="00685497" w:rsidRPr="00685497" w:rsidRDefault="00685497" w:rsidP="00685497">
      <w:pPr>
        <w:outlineLvl w:val="0"/>
        <w:rPr>
          <w:sz w:val="28"/>
          <w:szCs w:val="28"/>
          <w:lang w:val="sr-Cyrl-CS"/>
        </w:rPr>
      </w:pPr>
      <w:r w:rsidRPr="00685497">
        <w:rPr>
          <w:sz w:val="28"/>
          <w:szCs w:val="28"/>
          <w:lang w:val="sr-Cyrl-CS"/>
        </w:rPr>
        <w:t xml:space="preserve">                                           М.П.</w:t>
      </w:r>
    </w:p>
    <w:p w:rsidR="00685497" w:rsidRPr="00685497" w:rsidRDefault="00685497" w:rsidP="00685497">
      <w:pPr>
        <w:jc w:val="right"/>
        <w:rPr>
          <w:lang w:val="sr-Cyrl-CS"/>
        </w:rPr>
      </w:pPr>
      <w:r w:rsidRPr="00685497">
        <w:rPr>
          <w:lang w:val="sr-Cyrl-CS"/>
        </w:rPr>
        <w:t xml:space="preserve">ЛИЦЕ ОВЛАШЋЕНО ЗА ЗАСТУПАЊЕ </w:t>
      </w:r>
    </w:p>
    <w:p w:rsidR="00685497" w:rsidRPr="00685497" w:rsidRDefault="000D29BA" w:rsidP="00685497">
      <w:pPr>
        <w:jc w:val="right"/>
        <w:rPr>
          <w:lang w:val="sr-Cyrl-CS"/>
        </w:rPr>
      </w:pPr>
      <w:r>
        <w:rPr>
          <w:lang w:val="sr-Cyrl-CS"/>
        </w:rPr>
        <w:tab/>
      </w:r>
      <w:r>
        <w:rPr>
          <w:lang w:val="sr-Cyrl-CS"/>
        </w:rPr>
        <w:tab/>
      </w:r>
    </w:p>
    <w:p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rsidR="00685497" w:rsidRPr="00685497" w:rsidRDefault="00685497" w:rsidP="00685497">
      <w:pPr>
        <w:tabs>
          <w:tab w:val="left" w:pos="360"/>
        </w:tabs>
        <w:rPr>
          <w:b/>
          <w:sz w:val="28"/>
          <w:szCs w:val="28"/>
          <w:lang w:val="sr-Cyrl-CS"/>
        </w:rPr>
      </w:pPr>
    </w:p>
    <w:p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rsidR="00685497" w:rsidRPr="00685497" w:rsidRDefault="00685497" w:rsidP="00685497">
      <w:pPr>
        <w:tabs>
          <w:tab w:val="left" w:pos="360"/>
        </w:tabs>
        <w:rPr>
          <w:b/>
          <w:sz w:val="28"/>
          <w:szCs w:val="28"/>
          <w:lang w:val="sr-Cyrl-CS"/>
        </w:rPr>
      </w:pPr>
    </w:p>
    <w:p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685497" w:rsidRPr="00685497" w:rsidTr="000235BF">
        <w:tc>
          <w:tcPr>
            <w:tcW w:w="627" w:type="dxa"/>
          </w:tcPr>
          <w:p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rsidR="00685497" w:rsidRDefault="00685497" w:rsidP="00685497">
            <w:pPr>
              <w:tabs>
                <w:tab w:val="left" w:pos="360"/>
              </w:tabs>
              <w:rPr>
                <w:sz w:val="28"/>
                <w:szCs w:val="28"/>
              </w:rPr>
            </w:pPr>
          </w:p>
          <w:p w:rsidR="00CC7F25"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rsidR="00685497" w:rsidRDefault="00CC7F25" w:rsidP="00685497">
            <w:pPr>
              <w:tabs>
                <w:tab w:val="left" w:pos="360"/>
              </w:tabs>
              <w:rPr>
                <w:sz w:val="28"/>
                <w:szCs w:val="28"/>
              </w:rPr>
            </w:pPr>
            <w:r>
              <w:rPr>
                <w:sz w:val="28"/>
                <w:szCs w:val="28"/>
              </w:rPr>
              <w:t xml:space="preserve">      X    </w:t>
            </w:r>
          </w:p>
          <w:p w:rsidR="00CC7F25" w:rsidRPr="00CC7F25" w:rsidRDefault="00CC7F25" w:rsidP="00685497">
            <w:pPr>
              <w:tabs>
                <w:tab w:val="left" w:pos="360"/>
              </w:tabs>
              <w:rPr>
                <w:sz w:val="28"/>
                <w:szCs w:val="28"/>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копија статута</w:t>
            </w:r>
          </w:p>
        </w:tc>
        <w:tc>
          <w:tcPr>
            <w:tcW w:w="1705" w:type="dxa"/>
          </w:tcPr>
          <w:p w:rsidR="00685497"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Pr="00685497">
              <w:rPr>
                <w:sz w:val="28"/>
                <w:szCs w:val="28"/>
                <w:lang w:val="sr-Cyrl-CS"/>
              </w:rPr>
              <w:lastRenderedPageBreak/>
              <w:t>промотивних материјала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lastRenderedPageBreak/>
              <w:t>10.</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rsidR="00685497" w:rsidRDefault="00685497" w:rsidP="00685497">
            <w:pPr>
              <w:tabs>
                <w:tab w:val="left" w:pos="360"/>
              </w:tabs>
              <w:rPr>
                <w:sz w:val="28"/>
                <w:szCs w:val="28"/>
              </w:rPr>
            </w:pPr>
          </w:p>
          <w:p w:rsidR="00CC7F25" w:rsidRDefault="00CC7F25" w:rsidP="00685497">
            <w:pPr>
              <w:tabs>
                <w:tab w:val="left" w:pos="360"/>
              </w:tabs>
              <w:rPr>
                <w:sz w:val="28"/>
                <w:szCs w:val="28"/>
              </w:rPr>
            </w:pPr>
          </w:p>
          <w:p w:rsidR="00CC7F25" w:rsidRPr="00CC7F25" w:rsidRDefault="00CC7F25" w:rsidP="00685497">
            <w:pPr>
              <w:tabs>
                <w:tab w:val="left" w:pos="360"/>
              </w:tabs>
              <w:rPr>
                <w:sz w:val="28"/>
                <w:szCs w:val="28"/>
              </w:rPr>
            </w:pPr>
            <w:r>
              <w:rPr>
                <w:sz w:val="28"/>
                <w:szCs w:val="28"/>
              </w:rPr>
              <w:t xml:space="preserve">       X</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p>
        </w:tc>
        <w:tc>
          <w:tcPr>
            <w:tcW w:w="2876" w:type="dxa"/>
          </w:tcPr>
          <w:p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r w:rsidR="00685497" w:rsidRPr="00685497" w:rsidTr="000235BF">
        <w:tc>
          <w:tcPr>
            <w:tcW w:w="627" w:type="dxa"/>
          </w:tcPr>
          <w:p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c>
          <w:tcPr>
            <w:tcW w:w="1705" w:type="dxa"/>
          </w:tcPr>
          <w:p w:rsidR="00685497" w:rsidRPr="00685497" w:rsidRDefault="00685497" w:rsidP="00685497">
            <w:pPr>
              <w:tabs>
                <w:tab w:val="left" w:pos="360"/>
              </w:tabs>
              <w:rPr>
                <w:sz w:val="28"/>
                <w:szCs w:val="28"/>
                <w:lang w:val="sr-Cyrl-CS"/>
              </w:rPr>
            </w:pPr>
          </w:p>
        </w:tc>
      </w:tr>
    </w:tbl>
    <w:p w:rsidR="00685497" w:rsidRPr="00685497" w:rsidRDefault="00685497" w:rsidP="00685497">
      <w:pPr>
        <w:tabs>
          <w:tab w:val="left" w:pos="360"/>
        </w:tabs>
        <w:rPr>
          <w:sz w:val="28"/>
          <w:szCs w:val="28"/>
          <w:lang w:val="sr-Cyrl-CS"/>
        </w:rPr>
      </w:pPr>
    </w:p>
    <w:p w:rsidR="00573DEB" w:rsidRDefault="00573DEB" w:rsidP="00685497">
      <w:pPr>
        <w:tabs>
          <w:tab w:val="left" w:pos="360"/>
        </w:tabs>
        <w:jc w:val="right"/>
        <w:rPr>
          <w:sz w:val="28"/>
          <w:szCs w:val="28"/>
          <w:lang w:val="sr-Cyrl-CS"/>
        </w:rPr>
      </w:pPr>
    </w:p>
    <w:p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rsidR="00685497" w:rsidRDefault="00685497" w:rsidP="00685497">
      <w:pPr>
        <w:outlineLvl w:val="0"/>
        <w:rPr>
          <w:b/>
          <w:sz w:val="28"/>
          <w:szCs w:val="28"/>
          <w:lang w:val="sr-Cyrl-CS"/>
        </w:rPr>
      </w:pPr>
    </w:p>
    <w:p w:rsidR="00A865AD" w:rsidRDefault="00A865AD" w:rsidP="00685497">
      <w:pPr>
        <w:outlineLvl w:val="0"/>
        <w:rPr>
          <w:b/>
          <w:sz w:val="28"/>
          <w:szCs w:val="28"/>
          <w:lang w:val="sr-Cyrl-CS"/>
        </w:rPr>
      </w:pPr>
    </w:p>
    <w:p w:rsidR="00A865AD" w:rsidRDefault="00A865AD" w:rsidP="00685497">
      <w:pPr>
        <w:outlineLvl w:val="0"/>
        <w:rPr>
          <w:b/>
          <w:sz w:val="28"/>
          <w:szCs w:val="28"/>
          <w:lang w:val="sr-Cyrl-CS"/>
        </w:rPr>
      </w:pPr>
    </w:p>
    <w:p w:rsidR="00A865AD" w:rsidRDefault="00A865AD" w:rsidP="00685497">
      <w:pPr>
        <w:outlineLvl w:val="0"/>
        <w:rPr>
          <w:b/>
          <w:sz w:val="28"/>
          <w:szCs w:val="28"/>
          <w:lang w:val="sr-Cyrl-CS"/>
        </w:rPr>
      </w:pPr>
    </w:p>
    <w:p w:rsidR="00A865AD" w:rsidRPr="00685497" w:rsidRDefault="00A865AD" w:rsidP="00685497">
      <w:pPr>
        <w:outlineLvl w:val="0"/>
        <w:rPr>
          <w:b/>
          <w:sz w:val="28"/>
          <w:szCs w:val="28"/>
          <w:lang w:val="sr-Cyrl-CS"/>
        </w:rPr>
      </w:pPr>
    </w:p>
    <w:p w:rsidR="00685497" w:rsidRPr="00685497" w:rsidRDefault="00685497" w:rsidP="00685497">
      <w:pPr>
        <w:outlineLvl w:val="0"/>
        <w:rPr>
          <w:b/>
          <w:sz w:val="28"/>
          <w:szCs w:val="28"/>
          <w:lang w:val="sr-Cyrl-CS"/>
        </w:rPr>
      </w:pPr>
    </w:p>
    <w:p w:rsidR="00685497" w:rsidRPr="00685497" w:rsidRDefault="00685497" w:rsidP="00685497">
      <w:pPr>
        <w:outlineLvl w:val="0"/>
        <w:rPr>
          <w:b/>
          <w:sz w:val="28"/>
          <w:szCs w:val="28"/>
          <w:lang w:val="sr-Cyrl-CS"/>
        </w:rPr>
      </w:pPr>
      <w:r>
        <w:rPr>
          <w:b/>
          <w:sz w:val="28"/>
          <w:szCs w:val="28"/>
          <w:lang w:val="sr-Cyrl-CS"/>
        </w:rPr>
        <w:t>ДЕО 4</w:t>
      </w:r>
    </w:p>
    <w:p w:rsidR="00685497" w:rsidRPr="00685497" w:rsidRDefault="00685497" w:rsidP="00685497">
      <w:pPr>
        <w:outlineLvl w:val="0"/>
        <w:rPr>
          <w:b/>
          <w:sz w:val="28"/>
          <w:szCs w:val="28"/>
          <w:lang w:val="sr-Cyrl-CS"/>
        </w:rPr>
      </w:pPr>
    </w:p>
    <w:p w:rsidR="00685497" w:rsidRPr="00685497" w:rsidRDefault="00685497" w:rsidP="00685497">
      <w:pPr>
        <w:rPr>
          <w:b/>
          <w:i/>
          <w:sz w:val="28"/>
          <w:szCs w:val="28"/>
          <w:lang w:val="sr-Cyrl-CS"/>
        </w:rPr>
      </w:pPr>
      <w:r w:rsidRPr="00685497">
        <w:rPr>
          <w:b/>
          <w:i/>
          <w:sz w:val="28"/>
          <w:szCs w:val="28"/>
          <w:lang w:val="sr-Cyrl-CS"/>
        </w:rPr>
        <w:t xml:space="preserve">УПУТСТВА: </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w:t>
      </w:r>
      <w:r w:rsidRPr="00685497">
        <w:rPr>
          <w:i/>
          <w:sz w:val="28"/>
          <w:szCs w:val="28"/>
          <w:lang w:val="sr-Cyrl-CS"/>
        </w:rPr>
        <w:lastRenderedPageBreak/>
        <w:t xml:space="preserve">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rsidR="00685497" w:rsidRPr="00685497" w:rsidRDefault="00685497" w:rsidP="00685497">
      <w:pPr>
        <w:rPr>
          <w:i/>
          <w:sz w:val="28"/>
          <w:szCs w:val="28"/>
          <w:lang w:val="sr-Cyrl-CS"/>
        </w:rPr>
      </w:pPr>
    </w:p>
    <w:p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rsidR="00685497" w:rsidRPr="00685497" w:rsidRDefault="00685497" w:rsidP="00685497">
      <w:pPr>
        <w:rPr>
          <w:sz w:val="28"/>
          <w:szCs w:val="28"/>
          <w:lang w:val="sr-Cyrl-CS"/>
        </w:rPr>
      </w:pP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rsidR="00685497" w:rsidRPr="00685497" w:rsidRDefault="00685497" w:rsidP="00685497">
      <w:pPr>
        <w:outlineLvl w:val="0"/>
        <w:rPr>
          <w:sz w:val="28"/>
          <w:szCs w:val="28"/>
        </w:rPr>
      </w:pPr>
    </w:p>
    <w:p w:rsidR="00685497" w:rsidRPr="00685497" w:rsidRDefault="00685497" w:rsidP="00685497">
      <w:pPr>
        <w:jc w:val="center"/>
        <w:outlineLvl w:val="0"/>
        <w:rPr>
          <w:sz w:val="28"/>
          <w:szCs w:val="28"/>
        </w:rPr>
      </w:pPr>
      <w:r w:rsidRPr="00685497">
        <w:rPr>
          <w:sz w:val="28"/>
          <w:szCs w:val="28"/>
          <w:lang w:val="sr-Cyrl-CS"/>
        </w:rPr>
        <w:t>М.П.</w:t>
      </w:r>
    </w:p>
    <w:p w:rsidR="00685497" w:rsidRPr="00685497" w:rsidRDefault="00685497" w:rsidP="00685497">
      <w:pPr>
        <w:jc w:val="center"/>
        <w:outlineLvl w:val="0"/>
        <w:rPr>
          <w:sz w:val="28"/>
          <w:szCs w:val="28"/>
        </w:rPr>
      </w:pPr>
    </w:p>
    <w:p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497"/>
    <w:rsid w:val="000235BF"/>
    <w:rsid w:val="000325F3"/>
    <w:rsid w:val="00050E11"/>
    <w:rsid w:val="000D29BA"/>
    <w:rsid w:val="00221DA3"/>
    <w:rsid w:val="002627F1"/>
    <w:rsid w:val="00263E95"/>
    <w:rsid w:val="0027022D"/>
    <w:rsid w:val="00297309"/>
    <w:rsid w:val="003023C7"/>
    <w:rsid w:val="00383212"/>
    <w:rsid w:val="00393FD8"/>
    <w:rsid w:val="003E75B4"/>
    <w:rsid w:val="00573DEB"/>
    <w:rsid w:val="005F7A1C"/>
    <w:rsid w:val="00685497"/>
    <w:rsid w:val="006A3BB7"/>
    <w:rsid w:val="00710BF5"/>
    <w:rsid w:val="00770C1F"/>
    <w:rsid w:val="007C6AFA"/>
    <w:rsid w:val="00804D53"/>
    <w:rsid w:val="008B0FC9"/>
    <w:rsid w:val="008B17B1"/>
    <w:rsid w:val="00A21366"/>
    <w:rsid w:val="00A865AD"/>
    <w:rsid w:val="00BF55C4"/>
    <w:rsid w:val="00C310D1"/>
    <w:rsid w:val="00CC7F25"/>
    <w:rsid w:val="00CF463E"/>
    <w:rsid w:val="00DD5FAF"/>
    <w:rsid w:val="00DD67DE"/>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Acer</cp:lastModifiedBy>
  <cp:revision>2</cp:revision>
  <cp:lastPrinted>2018-11-01T12:41:00Z</cp:lastPrinted>
  <dcterms:created xsi:type="dcterms:W3CDTF">2018-12-11T12:35:00Z</dcterms:created>
  <dcterms:modified xsi:type="dcterms:W3CDTF">2018-12-11T12:35:00Z</dcterms:modified>
</cp:coreProperties>
</file>